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9C48C" w14:textId="2E72C4F2" w:rsidR="00277936" w:rsidRDefault="00277936" w:rsidP="00277936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277936">
        <w:rPr>
          <w:rFonts w:ascii="Times New Roman" w:hAnsi="Times New Roman" w:cs="Times New Roman"/>
          <w:sz w:val="24"/>
          <w:szCs w:val="24"/>
          <w:lang w:val="ru-RU"/>
        </w:rPr>
        <w:t>Комитет по исследованиям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ноябрь, 2023 </w:t>
      </w:r>
    </w:p>
    <w:p w14:paraId="03FA3B47" w14:textId="15C041B2" w:rsidR="00277936" w:rsidRPr="003F0345" w:rsidRDefault="00277936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F0345">
        <w:rPr>
          <w:rFonts w:ascii="Times New Roman" w:hAnsi="Times New Roman" w:cs="Times New Roman"/>
          <w:sz w:val="24"/>
          <w:szCs w:val="24"/>
          <w:lang w:val="ru-RU"/>
        </w:rPr>
        <w:t>Грани межвузовского сотрудничества.</w:t>
      </w:r>
    </w:p>
    <w:p w14:paraId="0090B621" w14:textId="4474E2D1" w:rsidR="00075DD0" w:rsidRDefault="00277936" w:rsidP="0027793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3F0345">
        <w:rPr>
          <w:rFonts w:ascii="Times New Roman" w:hAnsi="Times New Roman" w:cs="Times New Roman"/>
          <w:sz w:val="24"/>
          <w:szCs w:val="24"/>
          <w:lang w:val="ru-RU"/>
        </w:rPr>
        <w:t>В рамках Меморандума о сотрудничестве между МУЦА и КГТУ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им. И. Раззакова</w:t>
      </w:r>
      <w:r w:rsidRPr="003F0345">
        <w:rPr>
          <w:rFonts w:ascii="Times New Roman" w:hAnsi="Times New Roman" w:cs="Times New Roman"/>
          <w:sz w:val="24"/>
          <w:szCs w:val="24"/>
          <w:lang w:val="ru-RU"/>
        </w:rPr>
        <w:t xml:space="preserve">, студенты гр. </w:t>
      </w:r>
      <w:r w:rsidRPr="003F0345">
        <w:rPr>
          <w:rFonts w:ascii="Times New Roman" w:hAnsi="Times New Roman" w:cs="Times New Roman"/>
          <w:sz w:val="24"/>
          <w:szCs w:val="24"/>
        </w:rPr>
        <w:t>IT</w:t>
      </w:r>
      <w:r w:rsidRPr="003F0345">
        <w:rPr>
          <w:rFonts w:ascii="Times New Roman" w:hAnsi="Times New Roman" w:cs="Times New Roman"/>
          <w:sz w:val="24"/>
          <w:szCs w:val="24"/>
          <w:lang w:val="ru-RU"/>
        </w:rPr>
        <w:t>-120 приняли участие в мероприятии проекта ПРООН «</w:t>
      </w:r>
      <w:r w:rsidRPr="003F0345">
        <w:rPr>
          <w:rFonts w:ascii="Times New Roman" w:hAnsi="Times New Roman" w:cs="Times New Roman"/>
          <w:sz w:val="24"/>
          <w:szCs w:val="24"/>
        </w:rPr>
        <w:t>STEM</w:t>
      </w:r>
      <w:r w:rsidRPr="003F0345">
        <w:rPr>
          <w:rFonts w:ascii="Times New Roman" w:hAnsi="Times New Roman" w:cs="Times New Roman"/>
          <w:sz w:val="24"/>
          <w:szCs w:val="24"/>
          <w:lang w:val="ru-RU"/>
        </w:rPr>
        <w:t xml:space="preserve">», реализуемый </w:t>
      </w:r>
      <w:r w:rsidRPr="003F0345">
        <w:rPr>
          <w:rStyle w:val="a3"/>
          <w:rFonts w:ascii="Times New Roman" w:hAnsi="Times New Roman" w:cs="Times New Roman"/>
          <w:i w:val="0"/>
          <w:iCs w:val="0"/>
          <w:sz w:val="24"/>
          <w:szCs w:val="24"/>
          <w:shd w:val="clear" w:color="auto" w:fill="FFFFFF"/>
          <w:lang w:val="ru-RU"/>
        </w:rPr>
        <w:t>КГТУ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. По мнению А.Ж. Ашимовой, 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STEAM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-специалисты становятся самыми востребованными кадрами, имеющими 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hard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skills</w:t>
      </w:r>
      <w:r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со знанием английского языка.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Стейкхолдеры МУЦА также акцентируют внимание на то, что 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у студентов</w:t>
      </w:r>
      <w:r w:rsidR="00174314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необходимо прививать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навыки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проект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ного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мышлени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я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, управленческой подготовк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и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гибки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х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навык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ов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развиваемые с </w:t>
      </w:r>
      <w:r w:rsidR="008663EE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помощью образования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STEM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r w:rsidR="008663EE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(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Science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Technology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,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Engineering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 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</w:rPr>
        <w:t>Mathematics</w:t>
      </w:r>
      <w:r w:rsidR="004913A2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),</w:t>
      </w:r>
      <w:r w:rsidR="00D659EF" w:rsidRPr="003F0345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обеспечивающие им в дальнейшем основу для достижения успеха. </w:t>
      </w:r>
    </w:p>
    <w:p w14:paraId="532E476A" w14:textId="72522CC5" w:rsidR="00B40751" w:rsidRPr="00B40751" w:rsidRDefault="00B40751" w:rsidP="00277936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ru-RU" w:eastAsia="ru-RU"/>
        </w:rPr>
        <w:drawing>
          <wp:inline distT="0" distB="0" distL="0" distR="0" wp14:anchorId="558C7388" wp14:editId="7748400E">
            <wp:extent cx="5943600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2-07 at 10.58.16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86"/>
                    <a:stretch/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05E2BB" w14:textId="77777777" w:rsidR="00F05C21" w:rsidRDefault="00F05C21" w:rsidP="00075DD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152D662" w14:textId="3357AFF4" w:rsidR="00075DD0" w:rsidRDefault="00075DD0" w:rsidP="00075DD0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77936">
        <w:rPr>
          <w:rFonts w:ascii="Times New Roman" w:hAnsi="Times New Roman" w:cs="Times New Roman"/>
          <w:sz w:val="24"/>
          <w:szCs w:val="24"/>
          <w:lang w:val="ru-RU"/>
        </w:rPr>
        <w:t>Комитет по исследованиям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ноябрь, 2023 </w:t>
      </w:r>
    </w:p>
    <w:p w14:paraId="4204DD31" w14:textId="77777777" w:rsidR="00703DBB" w:rsidRDefault="00075DD0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Укрепление </w:t>
      </w:r>
      <w:r w:rsidR="00703DBB">
        <w:rPr>
          <w:rFonts w:ascii="Times New Roman" w:hAnsi="Times New Roman" w:cs="Times New Roman"/>
          <w:sz w:val="24"/>
          <w:szCs w:val="24"/>
          <w:lang w:val="ru-RU"/>
        </w:rPr>
        <w:t>потенциала ППС и развитие исследовательского интереса у студентов</w:t>
      </w:r>
    </w:p>
    <w:p w14:paraId="60AA1605" w14:textId="510D3A5A" w:rsidR="00075DD0" w:rsidRPr="00526F6F" w:rsidRDefault="00703DBB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Научная гостевая лекция докторанта Болотбек уулу Нурсултана, завершающего свою диссертацию в Италии, вызвала большой интерес у студентов, будущих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703DBB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специалистов. Студенты получили новые знания о современных тенденциях, новых идеях, методах решения реальных задач на языках программирования за ограниченное время, ознакомились с примерами реализации решения в виде программного кода в рамках курса «</w:t>
      </w:r>
      <w:r>
        <w:rPr>
          <w:rFonts w:ascii="Times New Roman" w:hAnsi="Times New Roman" w:cs="Times New Roman"/>
          <w:sz w:val="24"/>
          <w:szCs w:val="24"/>
        </w:rPr>
        <w:t>Sport</w:t>
      </w:r>
      <w:r w:rsidRPr="00703D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Programming</w:t>
      </w:r>
      <w:r w:rsidRPr="00703DB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  <w:lang w:val="ru-RU"/>
        </w:rPr>
        <w:t>». Следует особо отметить</w:t>
      </w:r>
      <w:r w:rsidR="00174314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что наши студенты попробовали свои силы на недавно состоявшейся </w:t>
      </w:r>
      <w:r w:rsidR="008663EE">
        <w:rPr>
          <w:rFonts w:ascii="Times New Roman" w:hAnsi="Times New Roman" w:cs="Times New Roman"/>
          <w:sz w:val="24"/>
          <w:szCs w:val="24"/>
          <w:lang w:val="ru-RU"/>
        </w:rPr>
        <w:t>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еждународной технической олимпиаде </w:t>
      </w:r>
      <w:r>
        <w:rPr>
          <w:rFonts w:ascii="Times New Roman" w:hAnsi="Times New Roman" w:cs="Times New Roman"/>
          <w:sz w:val="24"/>
          <w:szCs w:val="24"/>
        </w:rPr>
        <w:t>ICPC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3846A56" w14:textId="77777777" w:rsidR="00526F6F" w:rsidRDefault="00526F6F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A8602B0" w14:textId="77777777" w:rsidR="00F05C21" w:rsidRDefault="00F05C21" w:rsidP="0017431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C837786" wp14:editId="6B1E1646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12-07 at 11.19.15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18B3E" w14:textId="77777777" w:rsidR="00F05C21" w:rsidRDefault="00F05C21" w:rsidP="0017431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07FF74C" w14:textId="74CC6527" w:rsidR="00174314" w:rsidRPr="008663EE" w:rsidRDefault="00174314" w:rsidP="00174314">
      <w:pPr>
        <w:jc w:val="right"/>
        <w:rPr>
          <w:rFonts w:ascii="Times New Roman" w:hAnsi="Times New Roman" w:cs="Times New Roman"/>
          <w:sz w:val="24"/>
          <w:szCs w:val="24"/>
        </w:rPr>
      </w:pPr>
      <w:r w:rsidRPr="00277936">
        <w:rPr>
          <w:rFonts w:ascii="Times New Roman" w:hAnsi="Times New Roman" w:cs="Times New Roman"/>
          <w:sz w:val="24"/>
          <w:szCs w:val="24"/>
          <w:lang w:val="ru-RU"/>
        </w:rPr>
        <w:t>Комитет</w:t>
      </w:r>
      <w:r w:rsidRPr="008663EE">
        <w:rPr>
          <w:rFonts w:ascii="Times New Roman" w:hAnsi="Times New Roman" w:cs="Times New Roman"/>
          <w:sz w:val="24"/>
          <w:szCs w:val="24"/>
        </w:rPr>
        <w:t xml:space="preserve"> </w:t>
      </w:r>
      <w:r w:rsidRPr="00277936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Pr="008663EE">
        <w:rPr>
          <w:rFonts w:ascii="Times New Roman" w:hAnsi="Times New Roman" w:cs="Times New Roman"/>
          <w:sz w:val="24"/>
          <w:szCs w:val="24"/>
        </w:rPr>
        <w:t xml:space="preserve"> </w:t>
      </w:r>
      <w:r w:rsidRPr="00277936">
        <w:rPr>
          <w:rFonts w:ascii="Times New Roman" w:hAnsi="Times New Roman" w:cs="Times New Roman"/>
          <w:sz w:val="24"/>
          <w:szCs w:val="24"/>
          <w:lang w:val="ru-RU"/>
        </w:rPr>
        <w:t>исследованиям</w:t>
      </w:r>
      <w:r w:rsidRPr="008663E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>ноябрь</w:t>
      </w:r>
      <w:r w:rsidRPr="008663EE">
        <w:rPr>
          <w:rFonts w:ascii="Times New Roman" w:hAnsi="Times New Roman" w:cs="Times New Roman"/>
          <w:sz w:val="24"/>
          <w:szCs w:val="24"/>
        </w:rPr>
        <w:t xml:space="preserve">, 2023 </w:t>
      </w:r>
    </w:p>
    <w:p w14:paraId="671835AA" w14:textId="4B58E163" w:rsidR="00174314" w:rsidRDefault="00174314" w:rsidP="00277936">
      <w:pPr>
        <w:jc w:val="both"/>
        <w:rPr>
          <w:rFonts w:ascii="Times New Roman" w:hAnsi="Times New Roman" w:cs="Times New Roman"/>
          <w:sz w:val="24"/>
          <w:szCs w:val="24"/>
        </w:rPr>
      </w:pPr>
      <w:r w:rsidRPr="00174314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CPC</w:t>
      </w:r>
      <w:r w:rsidRPr="001743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(INTERNATIONAL COLLEGIATE PROGRAMMING CONTEST)</w:t>
      </w:r>
    </w:p>
    <w:p w14:paraId="6D97CC19" w14:textId="10F45B34" w:rsidR="00087776" w:rsidRDefault="00087776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Студенты направления «Информационные технологии» приняли участие в </w:t>
      </w:r>
      <w:r>
        <w:rPr>
          <w:rFonts w:ascii="Times New Roman" w:hAnsi="Times New Roman" w:cs="Times New Roman"/>
          <w:sz w:val="24"/>
          <w:szCs w:val="24"/>
        </w:rPr>
        <w:t>ICPC</w:t>
      </w:r>
      <w:r w:rsidRPr="000877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Чемпионате Кыргызстана (</w:t>
      </w:r>
      <w:r>
        <w:rPr>
          <w:rFonts w:ascii="Times New Roman" w:hAnsi="Times New Roman" w:cs="Times New Roman"/>
          <w:sz w:val="24"/>
          <w:szCs w:val="24"/>
        </w:rPr>
        <w:t>Kyrgyzstan</w:t>
      </w:r>
      <w:r w:rsidRPr="000877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Regional</w:t>
      </w:r>
      <w:r w:rsidRPr="0008777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Contest</w:t>
      </w:r>
      <w:r w:rsidRPr="00087776">
        <w:rPr>
          <w:rFonts w:ascii="Times New Roman" w:hAnsi="Times New Roman" w:cs="Times New Roman"/>
          <w:sz w:val="24"/>
          <w:szCs w:val="24"/>
          <w:lang w:val="ru-RU"/>
        </w:rPr>
        <w:t>)</w:t>
      </w:r>
      <w:r>
        <w:rPr>
          <w:rFonts w:ascii="Times New Roman" w:hAnsi="Times New Roman" w:cs="Times New Roman"/>
          <w:sz w:val="24"/>
          <w:szCs w:val="24"/>
          <w:lang w:val="ru-RU"/>
        </w:rPr>
        <w:t>, имеющего статус признанного высокого уровня Международной олимпиады по программированию</w:t>
      </w:r>
      <w:r w:rsidR="000A4944">
        <w:rPr>
          <w:rFonts w:ascii="Times New Roman" w:hAnsi="Times New Roman" w:cs="Times New Roman"/>
          <w:sz w:val="24"/>
          <w:szCs w:val="24"/>
          <w:lang w:val="ru-RU"/>
        </w:rPr>
        <w:t xml:space="preserve"> четвертьфинальной группы соревнований Северо-Восточного Европейского региона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BE15BB9" w14:textId="7B0A459F" w:rsidR="00AF5347" w:rsidRDefault="006278FB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Касымбеков Эраалы, Исламов Исламиддин и Токоев Рысбек из гр.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6278FB">
        <w:rPr>
          <w:rFonts w:ascii="Times New Roman" w:hAnsi="Times New Roman" w:cs="Times New Roman"/>
          <w:sz w:val="24"/>
          <w:szCs w:val="24"/>
          <w:lang w:val="ru-RU"/>
        </w:rPr>
        <w:t>-120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прошли в четверьтфинал международного соревнования п</w:t>
      </w:r>
      <w:r w:rsidR="00534A02"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программированию</w:t>
      </w:r>
      <w:r w:rsidR="00534A02">
        <w:rPr>
          <w:rFonts w:ascii="Times New Roman" w:hAnsi="Times New Roman" w:cs="Times New Roman"/>
          <w:sz w:val="24"/>
          <w:szCs w:val="24"/>
          <w:lang w:val="ru-RU"/>
        </w:rPr>
        <w:t xml:space="preserve">, ориентированного на разработку навыков в области алгоритмов и информатики. </w:t>
      </w:r>
    </w:p>
    <w:p w14:paraId="13ACE6DA" w14:textId="77777777" w:rsidR="00AF5347" w:rsidRDefault="00534A02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Наши студенты показали высокий уровень подготовки при решении задач на языках программирования за ограниченное время. </w:t>
      </w:r>
    </w:p>
    <w:p w14:paraId="745F7E77" w14:textId="5F8886EC" w:rsidR="00534A02" w:rsidRDefault="00534A02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</w:rPr>
        <w:t>ACM</w:t>
      </w:r>
      <w:r w:rsidRPr="00534A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ICPC</w:t>
      </w:r>
      <w:r w:rsidRPr="00534A0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способствует развитию навыков программирования, обмену опытом и подготовке студентов к карьере в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534A02">
        <w:rPr>
          <w:rFonts w:ascii="Times New Roman" w:hAnsi="Times New Roman" w:cs="Times New Roman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sz w:val="24"/>
          <w:szCs w:val="24"/>
          <w:lang w:val="ru-RU"/>
        </w:rPr>
        <w:t>индустрии.</w:t>
      </w:r>
      <w:r w:rsidR="006278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0ACEEA1" w14:textId="77777777" w:rsidR="005F4C39" w:rsidRDefault="00534A02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МОиН</w:t>
      </w:r>
      <w:r w:rsidR="008663EE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КР рассматривает активность участия в Международных олимпиадах по программированию в качестве одного из важнейших показателей уровня обучения в этой области. </w:t>
      </w:r>
      <w:r w:rsidR="006278F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A99D2C2" w14:textId="77777777" w:rsidR="005F4C39" w:rsidRDefault="005F4C39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95B952A" w14:textId="154B737A" w:rsidR="006278FB" w:rsidRPr="006278FB" w:rsidRDefault="005F4C39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340E63" wp14:editId="4399FC35">
            <wp:extent cx="5943600" cy="3305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06 at 12.32.19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7B3E7" w14:textId="088F9CD8" w:rsidR="000A4944" w:rsidRDefault="005F4C39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Касымбеков Эраалы, Исламов Исламиддин и Токоев Рысбек из гр. </w:t>
      </w:r>
      <w:r>
        <w:rPr>
          <w:rFonts w:ascii="Times New Roman" w:hAnsi="Times New Roman" w:cs="Times New Roman"/>
          <w:sz w:val="24"/>
          <w:szCs w:val="24"/>
        </w:rPr>
        <w:t>IT</w:t>
      </w:r>
      <w:r w:rsidRPr="006278FB">
        <w:rPr>
          <w:rFonts w:ascii="Times New Roman" w:hAnsi="Times New Roman" w:cs="Times New Roman"/>
          <w:sz w:val="24"/>
          <w:szCs w:val="24"/>
          <w:lang w:val="ru-RU"/>
        </w:rPr>
        <w:t>-120</w:t>
      </w:r>
    </w:p>
    <w:p w14:paraId="1E1803EF" w14:textId="77777777" w:rsidR="00B521A5" w:rsidRDefault="00B521A5" w:rsidP="00B521A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AE5256E" w14:textId="1A5B98E8" w:rsidR="00B521A5" w:rsidRDefault="00B521A5" w:rsidP="00B521A5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77936">
        <w:rPr>
          <w:rFonts w:ascii="Times New Roman" w:hAnsi="Times New Roman" w:cs="Times New Roman"/>
          <w:sz w:val="24"/>
          <w:szCs w:val="24"/>
          <w:lang w:val="ru-RU"/>
        </w:rPr>
        <w:t>Комитет по исследованиям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ноябрь, 2023 </w:t>
      </w:r>
    </w:p>
    <w:p w14:paraId="7FA8D44A" w14:textId="2DB94E1C" w:rsidR="00B521A5" w:rsidRDefault="002E1429" w:rsidP="00277936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1429">
        <w:rPr>
          <w:rFonts w:ascii="Times New Roman" w:hAnsi="Times New Roman" w:cs="Times New Roman"/>
          <w:sz w:val="24"/>
          <w:szCs w:val="24"/>
          <w:lang w:val="ru-RU"/>
        </w:rPr>
        <w:t>П</w:t>
      </w:r>
      <w:r>
        <w:rPr>
          <w:rFonts w:ascii="Times New Roman" w:hAnsi="Times New Roman" w:cs="Times New Roman"/>
          <w:sz w:val="24"/>
          <w:szCs w:val="24"/>
          <w:lang w:val="ru-RU"/>
        </w:rPr>
        <w:t>оиски новых подходов к НИРС</w:t>
      </w:r>
    </w:p>
    <w:p w14:paraId="2E9546B5" w14:textId="565C99F3" w:rsidR="00AF5347" w:rsidRDefault="002E1429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Студенты направления «Информационные технологии» под руководством ст. преподавателя А. Ж. Ашимовой ознакомились с рядом компаний, 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>специализирующихся 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области разработок программного обеспечения. В результате встреч намечены </w:t>
      </w:r>
      <w:r w:rsidR="003F0345">
        <w:rPr>
          <w:rFonts w:ascii="Times New Roman" w:hAnsi="Times New Roman" w:cs="Times New Roman"/>
          <w:sz w:val="24"/>
          <w:szCs w:val="24"/>
          <w:lang w:val="ru-RU"/>
        </w:rPr>
        <w:t>новые подходы к НИРС, и тематика исследовательских работ студентов буд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F0345">
        <w:rPr>
          <w:rFonts w:ascii="Times New Roman" w:hAnsi="Times New Roman" w:cs="Times New Roman"/>
          <w:sz w:val="24"/>
          <w:szCs w:val="24"/>
          <w:lang w:val="ru-RU"/>
        </w:rPr>
        <w:t>т тесно связан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F0345">
        <w:rPr>
          <w:rFonts w:ascii="Times New Roman" w:hAnsi="Times New Roman" w:cs="Times New Roman"/>
          <w:sz w:val="24"/>
          <w:szCs w:val="24"/>
          <w:lang w:val="ru-RU"/>
        </w:rPr>
        <w:t xml:space="preserve"> с разработками этих </w:t>
      </w:r>
      <w:r w:rsidR="003F0345">
        <w:rPr>
          <w:rFonts w:ascii="Times New Roman" w:hAnsi="Times New Roman" w:cs="Times New Roman"/>
          <w:sz w:val="24"/>
          <w:szCs w:val="24"/>
        </w:rPr>
        <w:t>IT</w:t>
      </w:r>
      <w:r w:rsidR="003F0345" w:rsidRPr="003F034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3F0345">
        <w:rPr>
          <w:rFonts w:ascii="Times New Roman" w:hAnsi="Times New Roman" w:cs="Times New Roman"/>
          <w:sz w:val="24"/>
          <w:szCs w:val="24"/>
          <w:lang w:val="ru-RU"/>
        </w:rPr>
        <w:t>компаний.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EC476BD" w14:textId="3C1FCE28" w:rsidR="003F0345" w:rsidRDefault="003F0345" w:rsidP="00277936">
      <w:pPr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Практикоо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>р</w:t>
      </w:r>
      <w:r>
        <w:rPr>
          <w:rFonts w:ascii="Times New Roman" w:hAnsi="Times New Roman" w:cs="Times New Roman"/>
          <w:sz w:val="24"/>
          <w:szCs w:val="24"/>
          <w:lang w:val="ru-RU"/>
        </w:rPr>
        <w:t>иентированные</w:t>
      </w:r>
      <w:r w:rsidR="00AF534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студенческие исследовательские разработки будут представлены на «Неделе науки в КР» в стенах МУЦА</w:t>
      </w:r>
      <w:r w:rsidR="001D00E3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 апреле 2024 года. </w:t>
      </w:r>
    </w:p>
    <w:p w14:paraId="2691DCF1" w14:textId="29CE3EFD" w:rsidR="003F0345" w:rsidRPr="003F0345" w:rsidRDefault="003F0345" w:rsidP="00277936">
      <w:pPr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3F0345">
        <w:rPr>
          <w:rFonts w:ascii="Times New Roman" w:hAnsi="Times New Roman" w:cs="Times New Roman"/>
          <w:color w:val="FF0000"/>
          <w:sz w:val="24"/>
          <w:szCs w:val="24"/>
          <w:lang w:val="ru-RU"/>
        </w:rPr>
        <w:t xml:space="preserve">.  </w:t>
      </w:r>
    </w:p>
    <w:sectPr w:rsidR="003F0345" w:rsidRPr="003F034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等线">
    <w:altName w:val="MS PMincho"/>
    <w:panose1 w:val="00000000000000000000"/>
    <w:charset w:val="8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7936"/>
    <w:rsid w:val="0001737B"/>
    <w:rsid w:val="00075DD0"/>
    <w:rsid w:val="00087776"/>
    <w:rsid w:val="000A4944"/>
    <w:rsid w:val="00174314"/>
    <w:rsid w:val="001D00E3"/>
    <w:rsid w:val="00277936"/>
    <w:rsid w:val="002E1429"/>
    <w:rsid w:val="003F0345"/>
    <w:rsid w:val="004913A2"/>
    <w:rsid w:val="00526F6F"/>
    <w:rsid w:val="00534A02"/>
    <w:rsid w:val="005F4C39"/>
    <w:rsid w:val="006278FB"/>
    <w:rsid w:val="00703DBB"/>
    <w:rsid w:val="008663EE"/>
    <w:rsid w:val="009E18C4"/>
    <w:rsid w:val="00AF5347"/>
    <w:rsid w:val="00B40751"/>
    <w:rsid w:val="00B521A5"/>
    <w:rsid w:val="00D659EF"/>
    <w:rsid w:val="00F05C21"/>
    <w:rsid w:val="00FB3EF8"/>
    <w:rsid w:val="00FD2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084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793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D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77936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FD2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62F1D4-A504-43B5-BA5A-0E93353E3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2897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Abdrakhmanova Raisa</dc:creator>
  <cp:lastModifiedBy>Admin</cp:lastModifiedBy>
  <cp:revision>2</cp:revision>
  <dcterms:created xsi:type="dcterms:W3CDTF">2024-02-05T12:53:00Z</dcterms:created>
  <dcterms:modified xsi:type="dcterms:W3CDTF">2024-02-05T12:53:00Z</dcterms:modified>
</cp:coreProperties>
</file>